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3E0" w:rsidRDefault="00B073E0" w:rsidP="007E74CA"/>
    <w:p w:rsidR="007E74CA" w:rsidRDefault="002A6DF9" w:rsidP="007E74CA">
      <w:r>
        <w:rPr>
          <w:noProof/>
          <w:lang w:eastAsia="ru-RU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-472440</wp:posOffset>
            </wp:positionV>
            <wp:extent cx="1419225" cy="8001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74CA" w:rsidRDefault="007E74CA" w:rsidP="007E74CA"/>
    <w:p w:rsidR="007E74CA" w:rsidRDefault="007E74CA" w:rsidP="007E74CA"/>
    <w:p w:rsidR="007E74CA" w:rsidRDefault="007E74CA" w:rsidP="007E74CA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3560"/>
      </w:tblGrid>
      <w:tr w:rsidR="007E74CA" w:rsidRPr="002666C2" w:rsidTr="00B073E0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073E0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073E0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073E0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073E0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ИБ</w:t>
            </w:r>
          </w:p>
        </w:tc>
      </w:tr>
      <w:tr w:rsidR="007E74CA" w:rsidRPr="002666C2" w:rsidTr="00B073E0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073E0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073E0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073E0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CF7185" w:rsidRDefault="00AF25AF" w:rsidP="00CF718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ИБ</w:t>
            </w:r>
            <w:r w:rsidR="0089302A">
              <w:rPr>
                <w:rFonts w:ascii="Tahoma" w:hAnsi="Tahoma" w:cs="Tahoma"/>
                <w:szCs w:val="20"/>
                <w:lang w:val="en-US"/>
              </w:rPr>
              <w:t>00</w:t>
            </w:r>
            <w:r w:rsidR="003150F5">
              <w:rPr>
                <w:rFonts w:ascii="Tahoma" w:hAnsi="Tahoma" w:cs="Tahoma"/>
                <w:szCs w:val="20"/>
              </w:rPr>
              <w:t>10</w:t>
            </w:r>
            <w:r w:rsidR="00CF7185" w:rsidRPr="00CF7185">
              <w:rPr>
                <w:rFonts w:ascii="Tahoma" w:hAnsi="Tahoma" w:cs="Tahoma"/>
                <w:szCs w:val="20"/>
              </w:rPr>
              <w:t>57</w:t>
            </w:r>
          </w:p>
        </w:tc>
      </w:tr>
    </w:tbl>
    <w:p w:rsidR="007E74CA" w:rsidRDefault="007E74CA" w:rsidP="007E74CA"/>
    <w:p w:rsidR="007E74CA" w:rsidRDefault="007E74CA" w:rsidP="007E74CA"/>
    <w:p w:rsidR="00CF7185" w:rsidRPr="005678E1" w:rsidRDefault="007E74CA" w:rsidP="007E74CA">
      <w:pPr>
        <w:rPr>
          <w:rFonts w:ascii="Times New Roman" w:hAnsi="Times New Roman" w:cs="Times New Roman"/>
          <w:b/>
          <w:sz w:val="26"/>
          <w:szCs w:val="26"/>
        </w:rPr>
      </w:pPr>
      <w:r w:rsidRPr="005678E1">
        <w:rPr>
          <w:rFonts w:ascii="Times New Roman" w:hAnsi="Times New Roman" w:cs="Times New Roman"/>
          <w:sz w:val="26"/>
          <w:szCs w:val="26"/>
        </w:rPr>
        <w:t xml:space="preserve">Наименование МТР: </w:t>
      </w:r>
      <w:r w:rsidR="00E80B17" w:rsidRPr="005678E1">
        <w:rPr>
          <w:rFonts w:ascii="Times New Roman" w:hAnsi="Times New Roman" w:cs="Times New Roman"/>
          <w:b/>
          <w:sz w:val="26"/>
          <w:szCs w:val="26"/>
        </w:rPr>
        <w:t>В</w:t>
      </w:r>
      <w:r w:rsidR="00CF7185" w:rsidRPr="005678E1">
        <w:rPr>
          <w:rFonts w:ascii="Times New Roman" w:hAnsi="Times New Roman" w:cs="Times New Roman"/>
          <w:b/>
          <w:sz w:val="26"/>
          <w:szCs w:val="26"/>
        </w:rPr>
        <w:t xml:space="preserve">ставки </w:t>
      </w:r>
      <w:r w:rsidR="00E80B17" w:rsidRPr="005678E1">
        <w:rPr>
          <w:rFonts w:ascii="Times New Roman" w:hAnsi="Times New Roman" w:cs="Times New Roman"/>
          <w:b/>
          <w:sz w:val="26"/>
          <w:szCs w:val="26"/>
        </w:rPr>
        <w:t xml:space="preserve">графитовые </w:t>
      </w:r>
      <w:r w:rsidR="00616026" w:rsidRPr="005678E1">
        <w:rPr>
          <w:rFonts w:ascii="Times New Roman" w:hAnsi="Times New Roman" w:cs="Times New Roman"/>
          <w:b/>
          <w:sz w:val="26"/>
          <w:szCs w:val="26"/>
          <w:lang w:val="en-US"/>
        </w:rPr>
        <w:t>AJ</w:t>
      </w:r>
      <w:r w:rsidR="00CF7185" w:rsidRPr="005678E1">
        <w:rPr>
          <w:rFonts w:ascii="Times New Roman" w:hAnsi="Times New Roman" w:cs="Times New Roman"/>
          <w:b/>
          <w:sz w:val="26"/>
          <w:szCs w:val="26"/>
        </w:rPr>
        <w:t>407-</w:t>
      </w:r>
      <w:r w:rsidR="00CF7185" w:rsidRPr="005678E1">
        <w:rPr>
          <w:rFonts w:ascii="Times New Roman" w:hAnsi="Times New Roman" w:cs="Times New Roman"/>
          <w:b/>
          <w:sz w:val="26"/>
          <w:szCs w:val="26"/>
          <w:lang w:val="en-US"/>
        </w:rPr>
        <w:t>A</w:t>
      </w:r>
      <w:r w:rsidR="00CF7185" w:rsidRPr="005678E1">
        <w:rPr>
          <w:rFonts w:ascii="Times New Roman" w:hAnsi="Times New Roman" w:cs="Times New Roman"/>
          <w:b/>
          <w:sz w:val="26"/>
          <w:szCs w:val="26"/>
        </w:rPr>
        <w:t xml:space="preserve">81.020 </w:t>
      </w:r>
      <w:r w:rsidR="00AF25AF">
        <w:rPr>
          <w:rFonts w:ascii="Times New Roman" w:hAnsi="Times New Roman" w:cs="Times New Roman"/>
          <w:b/>
          <w:sz w:val="26"/>
          <w:szCs w:val="26"/>
        </w:rPr>
        <w:t>или эквивалент</w:t>
      </w:r>
    </w:p>
    <w:p w:rsidR="00CF7185" w:rsidRPr="006820C1" w:rsidRDefault="00CF7185" w:rsidP="007E74CA">
      <w:pPr>
        <w:rPr>
          <w:rFonts w:ascii="Tahoma" w:hAnsi="Tahoma" w:cs="Tahoma"/>
          <w:b/>
          <w:sz w:val="22"/>
          <w:szCs w:val="22"/>
        </w:rPr>
      </w:pPr>
    </w:p>
    <w:tbl>
      <w:tblPr>
        <w:tblW w:w="997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4261"/>
        <w:gridCol w:w="1609"/>
        <w:gridCol w:w="3547"/>
      </w:tblGrid>
      <w:tr w:rsidR="00E80B17" w:rsidRPr="00E80B17" w:rsidTr="00B073E0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80B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E80B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80B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4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80B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Наименование параметра (характеристики)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80B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80B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Требования заказчика</w:t>
            </w:r>
          </w:p>
        </w:tc>
      </w:tr>
      <w:tr w:rsidR="00E80B17" w:rsidRPr="00E80B17" w:rsidTr="00B073E0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80B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80B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ФУНКЦИОНАЛЬНЫЕ ПАРАМЕТРЫ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54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E80B17" w:rsidRPr="00E80B17" w:rsidTr="00B073E0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B17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4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0B17">
              <w:rPr>
                <w:rFonts w:ascii="Times New Roman" w:hAnsi="Times New Roman" w:cs="Times New Roman"/>
                <w:sz w:val="26"/>
                <w:szCs w:val="26"/>
              </w:rPr>
              <w:t xml:space="preserve">Комплект графитовых вставок </w:t>
            </w:r>
          </w:p>
        </w:tc>
        <w:tc>
          <w:tcPr>
            <w:tcW w:w="16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B17"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80B17" w:rsidRDefault="00AF25AF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Совместимый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="00E80B17" w:rsidRPr="00E80B17">
              <w:rPr>
                <w:rFonts w:ascii="Times New Roman" w:hAnsi="Times New Roman" w:cs="Times New Roman"/>
                <w:sz w:val="26"/>
                <w:szCs w:val="26"/>
              </w:rPr>
              <w:t xml:space="preserve"> 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омно-абсорбционным спектрометром</w:t>
            </w:r>
            <w:r w:rsidR="00E80B17" w:rsidRPr="00E80B17">
              <w:rPr>
                <w:rFonts w:ascii="Times New Roman" w:hAnsi="Times New Roman" w:cs="Times New Roman"/>
                <w:sz w:val="26"/>
                <w:szCs w:val="26"/>
              </w:rPr>
              <w:t xml:space="preserve"> с ЭТА </w:t>
            </w:r>
          </w:p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B17">
              <w:rPr>
                <w:rFonts w:ascii="Times New Roman" w:hAnsi="Times New Roman" w:cs="Times New Roman"/>
                <w:sz w:val="26"/>
                <w:szCs w:val="26"/>
              </w:rPr>
              <w:t>novAA-400 и novAA-800</w:t>
            </w:r>
          </w:p>
        </w:tc>
      </w:tr>
      <w:tr w:rsidR="00E80B17" w:rsidRPr="00E80B17" w:rsidTr="00B073E0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B17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4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80B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Part</w:t>
            </w:r>
            <w:r w:rsidRPr="00E80B17">
              <w:rPr>
                <w:rFonts w:ascii="Times New Roman" w:hAnsi="Times New Roman" w:cs="Times New Roman"/>
                <w:sz w:val="26"/>
                <w:szCs w:val="26"/>
              </w:rPr>
              <w:t>.-</w:t>
            </w:r>
            <w:r w:rsidRPr="00E80B1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No.</w:t>
            </w:r>
          </w:p>
        </w:tc>
        <w:tc>
          <w:tcPr>
            <w:tcW w:w="16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B1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80B17">
              <w:rPr>
                <w:rFonts w:ascii="Times New Roman" w:hAnsi="Times New Roman" w:cs="Times New Roman"/>
                <w:bCs/>
                <w:sz w:val="26"/>
                <w:szCs w:val="26"/>
              </w:rPr>
              <w:t>AJ 407-А81.020</w:t>
            </w:r>
            <w:r w:rsidR="00AF25A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или эквивалент</w:t>
            </w:r>
          </w:p>
        </w:tc>
      </w:tr>
      <w:tr w:rsidR="00E80B17" w:rsidRPr="00E80B17" w:rsidTr="00B073E0"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80B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26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80B1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КОМПЛЕКТАЦИЯ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547" w:type="dxa"/>
            <w:tcBorders>
              <w:top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  <w:tr w:rsidR="00E80B17" w:rsidRPr="00E80B17" w:rsidTr="00B073E0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B17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B17" w:rsidRPr="00E80B17" w:rsidRDefault="00AF25AF" w:rsidP="00E80B17">
            <w:pPr>
              <w:suppressLineNumbers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в упаковке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B17" w:rsidRPr="00E80B17" w:rsidRDefault="00E80B17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0B1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B17" w:rsidRPr="00933FD2" w:rsidRDefault="00933FD2" w:rsidP="00E80B17">
            <w:pPr>
              <w:suppressLineNumber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шт.</w:t>
            </w:r>
            <w:bookmarkStart w:id="0" w:name="_GoBack"/>
            <w:bookmarkEnd w:id="0"/>
          </w:p>
        </w:tc>
      </w:tr>
    </w:tbl>
    <w:p w:rsidR="007E74CA" w:rsidRPr="00627BCF" w:rsidRDefault="007E74CA" w:rsidP="007E74CA">
      <w:pPr>
        <w:rPr>
          <w:rFonts w:ascii="Tahoma" w:hAnsi="Tahoma" w:cs="Tahoma"/>
        </w:rPr>
      </w:pPr>
    </w:p>
    <w:p w:rsidR="007E74CA" w:rsidRPr="00F4511D" w:rsidRDefault="007E74CA" w:rsidP="007E74CA"/>
    <w:p w:rsidR="007E74CA" w:rsidRDefault="007E74CA" w:rsidP="007E74CA"/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47"/>
      </w:tblGrid>
      <w:tr w:rsidR="007E74CA" w:rsidRPr="00E80B17" w:rsidTr="0089302A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E80B17" w:rsidRDefault="007E74CA" w:rsidP="00B073E0">
            <w:pPr>
              <w:pStyle w:val="a3"/>
              <w:snapToGrid w:val="0"/>
              <w:rPr>
                <w:rFonts w:ascii="Times New Roman" w:hAnsi="Times New Roman" w:cs="Times New Roman"/>
                <w:sz w:val="24"/>
              </w:rPr>
            </w:pPr>
            <w:r w:rsidRPr="00E80B17">
              <w:rPr>
                <w:rFonts w:ascii="Times New Roman" w:hAnsi="Times New Roman" w:cs="Times New Roman"/>
                <w:sz w:val="24"/>
              </w:rPr>
              <w:t xml:space="preserve">ФИО </w:t>
            </w:r>
            <w:proofErr w:type="gramStart"/>
            <w:r w:rsidRPr="00E80B17">
              <w:rPr>
                <w:rFonts w:ascii="Times New Roman" w:hAnsi="Times New Roman" w:cs="Times New Roman"/>
                <w:sz w:val="24"/>
              </w:rPr>
              <w:t>Ответственного</w:t>
            </w:r>
            <w:proofErr w:type="gramEnd"/>
          </w:p>
        </w:tc>
        <w:tc>
          <w:tcPr>
            <w:tcW w:w="71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E80B17" w:rsidRDefault="007E74CA" w:rsidP="00B073E0">
            <w:pPr>
              <w:pStyle w:val="a3"/>
              <w:snapToGrid w:val="0"/>
              <w:rPr>
                <w:rFonts w:ascii="Times New Roman" w:hAnsi="Times New Roman" w:cs="Times New Roman"/>
                <w:sz w:val="24"/>
              </w:rPr>
            </w:pPr>
            <w:r w:rsidRPr="00E80B17">
              <w:rPr>
                <w:rFonts w:ascii="Times New Roman" w:hAnsi="Times New Roman" w:cs="Times New Roman"/>
                <w:sz w:val="24"/>
              </w:rPr>
              <w:t>Варламова Ольга Евгеньевна</w:t>
            </w:r>
          </w:p>
        </w:tc>
      </w:tr>
      <w:tr w:rsidR="007E74CA" w:rsidRPr="00E80B17" w:rsidTr="0089302A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E80B17" w:rsidRDefault="007E74CA" w:rsidP="00B073E0">
            <w:pPr>
              <w:pStyle w:val="a3"/>
              <w:snapToGrid w:val="0"/>
              <w:rPr>
                <w:rFonts w:ascii="Times New Roman" w:hAnsi="Times New Roman" w:cs="Times New Roman"/>
                <w:sz w:val="24"/>
              </w:rPr>
            </w:pPr>
            <w:r w:rsidRPr="00E80B17">
              <w:rPr>
                <w:rFonts w:ascii="Times New Roman" w:hAnsi="Times New Roman" w:cs="Times New Roman"/>
                <w:sz w:val="24"/>
              </w:rPr>
              <w:t>Должность: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E80B17" w:rsidRDefault="007E74CA" w:rsidP="00B073E0">
            <w:pPr>
              <w:pStyle w:val="a3"/>
              <w:snapToGrid w:val="0"/>
              <w:rPr>
                <w:rFonts w:ascii="Times New Roman" w:hAnsi="Times New Roman" w:cs="Times New Roman"/>
                <w:sz w:val="24"/>
              </w:rPr>
            </w:pPr>
            <w:r w:rsidRPr="00E80B17">
              <w:rPr>
                <w:rFonts w:ascii="Times New Roman" w:hAnsi="Times New Roman" w:cs="Times New Roman"/>
                <w:sz w:val="24"/>
              </w:rPr>
              <w:t>Начальник Производственной лаборатории</w:t>
            </w:r>
          </w:p>
        </w:tc>
      </w:tr>
      <w:tr w:rsidR="007E74CA" w:rsidRPr="00E80B17" w:rsidTr="0089302A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E80B17" w:rsidRDefault="007E74CA" w:rsidP="00B073E0">
            <w:pPr>
              <w:pStyle w:val="a3"/>
              <w:snapToGrid w:val="0"/>
              <w:rPr>
                <w:rFonts w:ascii="Times New Roman" w:hAnsi="Times New Roman" w:cs="Times New Roman"/>
                <w:sz w:val="24"/>
              </w:rPr>
            </w:pPr>
            <w:r w:rsidRPr="00E80B17">
              <w:rPr>
                <w:rFonts w:ascii="Times New Roman" w:hAnsi="Times New Roman" w:cs="Times New Roman"/>
                <w:sz w:val="24"/>
              </w:rPr>
              <w:t>Телефон/Факс: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E80B17" w:rsidRDefault="007E74CA" w:rsidP="00B073E0">
            <w:pPr>
              <w:pStyle w:val="a3"/>
              <w:snapToGrid w:val="0"/>
              <w:rPr>
                <w:rFonts w:ascii="Times New Roman" w:hAnsi="Times New Roman" w:cs="Times New Roman"/>
                <w:sz w:val="24"/>
              </w:rPr>
            </w:pPr>
            <w:r w:rsidRPr="00E80B17">
              <w:rPr>
                <w:rFonts w:ascii="Times New Roman" w:hAnsi="Times New Roman" w:cs="Times New Roman"/>
                <w:sz w:val="24"/>
              </w:rPr>
              <w:t>(8482) 24-51-10</w:t>
            </w:r>
          </w:p>
        </w:tc>
      </w:tr>
      <w:tr w:rsidR="007E74CA" w:rsidRPr="00E80B17" w:rsidTr="0089302A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E80B17" w:rsidRDefault="007E74CA" w:rsidP="00B073E0">
            <w:pPr>
              <w:pStyle w:val="a3"/>
              <w:snapToGrid w:val="0"/>
              <w:rPr>
                <w:rFonts w:ascii="Times New Roman" w:hAnsi="Times New Roman" w:cs="Times New Roman"/>
                <w:sz w:val="24"/>
              </w:rPr>
            </w:pPr>
            <w:r w:rsidRPr="00E80B17">
              <w:rPr>
                <w:rFonts w:ascii="Times New Roman" w:hAnsi="Times New Roman" w:cs="Times New Roman"/>
                <w:sz w:val="24"/>
              </w:rPr>
              <w:t xml:space="preserve">Электронный адрес: 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E80B17" w:rsidRDefault="007E74CA" w:rsidP="00B073E0">
            <w:pPr>
              <w:pStyle w:val="a3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74CA" w:rsidRPr="00E80B17" w:rsidTr="0089302A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E80B17" w:rsidRDefault="007E74CA" w:rsidP="00B073E0">
            <w:pPr>
              <w:pStyle w:val="a3"/>
              <w:snapToGrid w:val="0"/>
              <w:rPr>
                <w:rFonts w:ascii="Times New Roman" w:hAnsi="Times New Roman" w:cs="Times New Roman"/>
                <w:sz w:val="24"/>
              </w:rPr>
            </w:pPr>
            <w:r w:rsidRPr="00E80B17">
              <w:rPr>
                <w:rFonts w:ascii="Times New Roman" w:hAnsi="Times New Roman" w:cs="Times New Roman"/>
                <w:sz w:val="24"/>
              </w:rPr>
              <w:t>Подпись: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E80B17" w:rsidRDefault="007E74CA" w:rsidP="00B073E0">
            <w:pPr>
              <w:pStyle w:val="a3"/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75232" w:rsidRPr="002666C2" w:rsidRDefault="00375232">
      <w:pPr>
        <w:rPr>
          <w:rFonts w:ascii="Tahoma" w:hAnsi="Tahoma" w:cs="Tahoma"/>
          <w:szCs w:val="20"/>
        </w:rPr>
      </w:pPr>
    </w:p>
    <w:sectPr w:rsidR="00375232" w:rsidRPr="002666C2" w:rsidSect="0037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4CA"/>
    <w:rsid w:val="00131F52"/>
    <w:rsid w:val="0014706A"/>
    <w:rsid w:val="00164069"/>
    <w:rsid w:val="001810D5"/>
    <w:rsid w:val="00231B5B"/>
    <w:rsid w:val="002666C2"/>
    <w:rsid w:val="002A6DF9"/>
    <w:rsid w:val="003150F5"/>
    <w:rsid w:val="00334A10"/>
    <w:rsid w:val="00375232"/>
    <w:rsid w:val="003F2EED"/>
    <w:rsid w:val="00434956"/>
    <w:rsid w:val="004A353B"/>
    <w:rsid w:val="004C3112"/>
    <w:rsid w:val="005528CF"/>
    <w:rsid w:val="00562D51"/>
    <w:rsid w:val="005678E1"/>
    <w:rsid w:val="005724FD"/>
    <w:rsid w:val="005A261E"/>
    <w:rsid w:val="005C780F"/>
    <w:rsid w:val="005E4F0D"/>
    <w:rsid w:val="00616026"/>
    <w:rsid w:val="00627BCF"/>
    <w:rsid w:val="006652DE"/>
    <w:rsid w:val="00677076"/>
    <w:rsid w:val="006820C1"/>
    <w:rsid w:val="007654E8"/>
    <w:rsid w:val="007871E8"/>
    <w:rsid w:val="007C580A"/>
    <w:rsid w:val="007E74CA"/>
    <w:rsid w:val="00827B46"/>
    <w:rsid w:val="00835C53"/>
    <w:rsid w:val="0089302A"/>
    <w:rsid w:val="008C1E31"/>
    <w:rsid w:val="008D63B7"/>
    <w:rsid w:val="008F0ED4"/>
    <w:rsid w:val="00933FD2"/>
    <w:rsid w:val="009A2746"/>
    <w:rsid w:val="009B5C36"/>
    <w:rsid w:val="00AF25AF"/>
    <w:rsid w:val="00B03790"/>
    <w:rsid w:val="00B073E0"/>
    <w:rsid w:val="00B12AB0"/>
    <w:rsid w:val="00BD63FA"/>
    <w:rsid w:val="00BE3D0B"/>
    <w:rsid w:val="00CB0308"/>
    <w:rsid w:val="00CF7185"/>
    <w:rsid w:val="00D26CBB"/>
    <w:rsid w:val="00D4470A"/>
    <w:rsid w:val="00DC092B"/>
    <w:rsid w:val="00DF3867"/>
    <w:rsid w:val="00E80B17"/>
    <w:rsid w:val="00E81F3C"/>
    <w:rsid w:val="00E914E1"/>
    <w:rsid w:val="00F4511D"/>
    <w:rsid w:val="00F507F0"/>
    <w:rsid w:val="00FF0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CA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E74CA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kiryanova_ae</dc:creator>
  <cp:keywords/>
  <dc:description/>
  <cp:lastModifiedBy>Алюсов Дмитрий Валериевич</cp:lastModifiedBy>
  <cp:revision>34</cp:revision>
  <cp:lastPrinted>2022-04-27T06:51:00Z</cp:lastPrinted>
  <dcterms:created xsi:type="dcterms:W3CDTF">2016-12-01T07:27:00Z</dcterms:created>
  <dcterms:modified xsi:type="dcterms:W3CDTF">2022-04-27T12:21:00Z</dcterms:modified>
</cp:coreProperties>
</file>